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16" w:rsidRPr="00F51616" w:rsidRDefault="00F51616" w:rsidP="00F51616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F51616">
        <w:rPr>
          <w:rFonts w:asciiTheme="minorEastAsia" w:hAnsiTheme="minorEastAsia" w:hint="eastAsia"/>
          <w:b/>
          <w:sz w:val="32"/>
          <w:szCs w:val="32"/>
        </w:rPr>
        <w:t>迈向新时代</w:t>
      </w:r>
      <w:r w:rsidRPr="00F51616">
        <w:rPr>
          <w:rFonts w:asciiTheme="minorEastAsia" w:hAnsiTheme="minorEastAsia"/>
          <w:b/>
          <w:sz w:val="32"/>
          <w:szCs w:val="32"/>
        </w:rPr>
        <w:t>，开启新征程</w:t>
      </w:r>
    </w:p>
    <w:p w:rsidR="00F51616" w:rsidRPr="00F51616" w:rsidRDefault="00F51616" w:rsidP="00F51616">
      <w:pPr>
        <w:spacing w:line="360" w:lineRule="auto"/>
        <w:ind w:right="600"/>
        <w:jc w:val="right"/>
        <w:rPr>
          <w:rFonts w:asciiTheme="minorEastAsia" w:hAnsiTheme="minorEastAsia"/>
          <w:b/>
          <w:sz w:val="24"/>
          <w:szCs w:val="24"/>
        </w:rPr>
      </w:pPr>
      <w:r w:rsidRPr="00F51616">
        <w:rPr>
          <w:rFonts w:asciiTheme="minorEastAsia" w:hAnsiTheme="minorEastAsia"/>
          <w:b/>
          <w:sz w:val="24"/>
          <w:szCs w:val="24"/>
        </w:rPr>
        <w:t>——教育学院</w:t>
      </w:r>
      <w:r w:rsidRPr="00F51616">
        <w:rPr>
          <w:rFonts w:asciiTheme="minorEastAsia" w:hAnsiTheme="minorEastAsia" w:hint="eastAsia"/>
          <w:b/>
          <w:sz w:val="24"/>
          <w:szCs w:val="24"/>
        </w:rPr>
        <w:t>召开</w:t>
      </w:r>
      <w:r w:rsidRPr="00F51616">
        <w:rPr>
          <w:rFonts w:asciiTheme="minorEastAsia" w:hAnsiTheme="minorEastAsia"/>
          <w:b/>
          <w:sz w:val="24"/>
          <w:szCs w:val="24"/>
        </w:rPr>
        <w:t>党的十九大</w:t>
      </w:r>
      <w:r w:rsidRPr="00F51616">
        <w:rPr>
          <w:rFonts w:asciiTheme="minorEastAsia" w:hAnsiTheme="minorEastAsia" w:hint="eastAsia"/>
          <w:b/>
          <w:sz w:val="24"/>
          <w:szCs w:val="24"/>
        </w:rPr>
        <w:t>报告学习会</w:t>
      </w:r>
    </w:p>
    <w:p w:rsidR="00F51616" w:rsidRDefault="00F51616" w:rsidP="00F5161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F51616" w:rsidRPr="00D53DF2" w:rsidRDefault="00D53DF2" w:rsidP="00F5161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D53DF2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C2AC10" wp14:editId="394FA493">
            <wp:simplePos x="0" y="0"/>
            <wp:positionH relativeFrom="column">
              <wp:posOffset>1871345</wp:posOffset>
            </wp:positionH>
            <wp:positionV relativeFrom="paragraph">
              <wp:posOffset>90805</wp:posOffset>
            </wp:positionV>
            <wp:extent cx="377190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ight>
            <wp:docPr id="2" name="图片 2" descr="D:\院办\学院微信工作组\20171124\党总支20171124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院办\学院微信工作组\20171124\党总支20171124\图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近日，教育学院党总支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特邀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中共市委党校四分校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李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*</w:t>
      </w:r>
      <w:r w:rsidR="00490D00">
        <w:rPr>
          <w:rFonts w:asciiTheme="majorEastAsia" w:eastAsiaTheme="majorEastAsia" w:hAnsiTheme="majorEastAsia"/>
          <w:sz w:val="24"/>
          <w:szCs w:val="24"/>
        </w:rPr>
        <w:t>*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同志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，为学院全体教职工做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党的十九大精神专题学习辅导报告。这是学院“两学一做”学习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教育常态化制度化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学习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宣传、贯彻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党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的十九大精神的第四场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报告会。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党总支书记刘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*</w:t>
      </w:r>
      <w:r w:rsidR="00490D00">
        <w:rPr>
          <w:rFonts w:asciiTheme="majorEastAsia" w:eastAsiaTheme="majorEastAsia" w:hAnsiTheme="majorEastAsia"/>
          <w:sz w:val="24"/>
          <w:szCs w:val="24"/>
        </w:rPr>
        <w:t>*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同志主持</w:t>
      </w:r>
      <w:r w:rsidR="00F51616" w:rsidRPr="00F51616">
        <w:rPr>
          <w:rFonts w:asciiTheme="majorEastAsia" w:eastAsiaTheme="majorEastAsia" w:hAnsiTheme="majorEastAsia" w:hint="eastAsia"/>
          <w:sz w:val="24"/>
          <w:szCs w:val="24"/>
        </w:rPr>
        <w:t>报告会</w:t>
      </w:r>
      <w:r w:rsidR="00F51616" w:rsidRPr="00F51616">
        <w:rPr>
          <w:rFonts w:asciiTheme="majorEastAsia" w:eastAsiaTheme="majorEastAsia" w:hAnsiTheme="majorEastAsia"/>
          <w:sz w:val="24"/>
          <w:szCs w:val="24"/>
        </w:rPr>
        <w:t>。</w:t>
      </w:r>
    </w:p>
    <w:p w:rsidR="00F51616" w:rsidRPr="00F51616" w:rsidRDefault="00F51616" w:rsidP="00F51616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F51616">
        <w:rPr>
          <w:rFonts w:asciiTheme="majorEastAsia" w:eastAsiaTheme="majorEastAsia" w:hAnsiTheme="majorEastAsia" w:hint="eastAsia"/>
          <w:sz w:val="24"/>
          <w:szCs w:val="24"/>
        </w:rPr>
        <w:t>李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*</w:t>
      </w:r>
      <w:r w:rsidR="00490D00">
        <w:rPr>
          <w:rFonts w:asciiTheme="majorEastAsia" w:eastAsiaTheme="majorEastAsia" w:hAnsiTheme="majorEastAsia"/>
          <w:sz w:val="24"/>
          <w:szCs w:val="24"/>
        </w:rPr>
        <w:t>*</w:t>
      </w:r>
      <w:r w:rsidRPr="00F51616">
        <w:rPr>
          <w:rFonts w:asciiTheme="majorEastAsia" w:eastAsiaTheme="majorEastAsia" w:hAnsiTheme="majorEastAsia"/>
          <w:sz w:val="24"/>
          <w:szCs w:val="24"/>
        </w:rPr>
        <w:t>同志以《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迈进新时代</w:t>
      </w:r>
      <w:r w:rsidRPr="00F51616">
        <w:rPr>
          <w:rFonts w:asciiTheme="majorEastAsia" w:eastAsiaTheme="majorEastAsia" w:hAnsiTheme="majorEastAsia"/>
          <w:sz w:val="24"/>
          <w:szCs w:val="24"/>
        </w:rPr>
        <w:t>，开启新征程》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为主题</w:t>
      </w:r>
      <w:r w:rsidRPr="00F51616">
        <w:rPr>
          <w:rFonts w:asciiTheme="majorEastAsia" w:eastAsiaTheme="majorEastAsia" w:hAnsiTheme="majorEastAsia"/>
          <w:sz w:val="24"/>
          <w:szCs w:val="24"/>
        </w:rPr>
        <w:t>，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对党的十九大报告的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……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进行了详细分析和解读。一个多小时</w:t>
      </w:r>
      <w:r w:rsidRPr="00F51616">
        <w:rPr>
          <w:rFonts w:asciiTheme="majorEastAsia" w:eastAsiaTheme="majorEastAsia" w:hAnsiTheme="majorEastAsia"/>
          <w:sz w:val="24"/>
          <w:szCs w:val="24"/>
        </w:rPr>
        <w:t>的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报告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……</w:t>
      </w:r>
      <w:r w:rsidRPr="00F51616">
        <w:rPr>
          <w:rFonts w:asciiTheme="majorEastAsia" w:eastAsiaTheme="majorEastAsia" w:hAnsiTheme="majorEastAsia"/>
          <w:sz w:val="24"/>
          <w:szCs w:val="24"/>
        </w:rPr>
        <w:t>立足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教育岗位，贯彻</w:t>
      </w:r>
      <w:r w:rsidRPr="00F51616">
        <w:rPr>
          <w:rFonts w:asciiTheme="majorEastAsia" w:eastAsiaTheme="majorEastAsia" w:hAnsiTheme="majorEastAsia"/>
          <w:sz w:val="24"/>
          <w:szCs w:val="24"/>
        </w:rPr>
        <w:t>、落实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“十九大”</w:t>
      </w:r>
      <w:r w:rsidRPr="00F51616">
        <w:rPr>
          <w:rFonts w:asciiTheme="majorEastAsia" w:eastAsiaTheme="majorEastAsia" w:hAnsiTheme="majorEastAsia"/>
          <w:sz w:val="24"/>
          <w:szCs w:val="24"/>
        </w:rPr>
        <w:t>精神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很有启发。</w:t>
      </w:r>
    </w:p>
    <w:p w:rsidR="00F51616" w:rsidRPr="00F51616" w:rsidRDefault="00F51616" w:rsidP="00F51616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 w:rsidRPr="00F51616">
        <w:rPr>
          <w:rFonts w:asciiTheme="majorEastAsia" w:eastAsiaTheme="majorEastAsia" w:hAnsiTheme="majorEastAsia" w:hint="eastAsia"/>
          <w:sz w:val="24"/>
          <w:szCs w:val="24"/>
        </w:rPr>
        <w:t>这次</w:t>
      </w:r>
      <w:r w:rsidRPr="00F51616">
        <w:rPr>
          <w:rFonts w:asciiTheme="majorEastAsia" w:eastAsiaTheme="majorEastAsia" w:hAnsiTheme="majorEastAsia"/>
          <w:sz w:val="24"/>
          <w:szCs w:val="24"/>
        </w:rPr>
        <w:t>报告会是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学院</w:t>
      </w:r>
      <w:r w:rsidRPr="00F51616">
        <w:rPr>
          <w:rFonts w:asciiTheme="majorEastAsia" w:eastAsiaTheme="majorEastAsia" w:hAnsiTheme="majorEastAsia"/>
          <w:sz w:val="24"/>
          <w:szCs w:val="24"/>
        </w:rPr>
        <w:t>党总支为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全院教职工进一步深入学习领会党的十九大精神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……</w:t>
      </w:r>
      <w:r w:rsidRPr="00F51616">
        <w:rPr>
          <w:rFonts w:asciiTheme="majorEastAsia" w:eastAsiaTheme="majorEastAsia" w:hAnsiTheme="majorEastAsia"/>
          <w:sz w:val="24"/>
          <w:szCs w:val="24"/>
        </w:rPr>
        <w:t>。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刘友霞</w:t>
      </w:r>
      <w:r w:rsidRPr="00F51616">
        <w:rPr>
          <w:rFonts w:asciiTheme="majorEastAsia" w:eastAsiaTheme="majorEastAsia" w:hAnsiTheme="majorEastAsia"/>
          <w:sz w:val="24"/>
          <w:szCs w:val="24"/>
        </w:rPr>
        <w:t>书记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建议</w:t>
      </w:r>
      <w:r w:rsidRPr="00F51616">
        <w:rPr>
          <w:rFonts w:asciiTheme="majorEastAsia" w:eastAsiaTheme="majorEastAsia" w:hAnsiTheme="majorEastAsia"/>
          <w:sz w:val="24"/>
          <w:szCs w:val="24"/>
        </w:rPr>
        <w:t>大家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要</w:t>
      </w:r>
      <w:r w:rsidR="00490D00">
        <w:rPr>
          <w:rFonts w:asciiTheme="majorEastAsia" w:eastAsiaTheme="majorEastAsia" w:hAnsiTheme="majorEastAsia" w:hint="eastAsia"/>
          <w:sz w:val="24"/>
          <w:szCs w:val="24"/>
        </w:rPr>
        <w:t>……</w:t>
      </w:r>
      <w:r w:rsidRPr="00F51616">
        <w:rPr>
          <w:rFonts w:asciiTheme="majorEastAsia" w:eastAsiaTheme="majorEastAsia" w:hAnsiTheme="majorEastAsia" w:hint="eastAsia"/>
          <w:sz w:val="24"/>
          <w:szCs w:val="24"/>
        </w:rPr>
        <w:t>，为学院发展和教育强区建设做出新贡献。</w:t>
      </w:r>
    </w:p>
    <w:p w:rsidR="00F0478B" w:rsidRPr="00F51616" w:rsidRDefault="00F0478B" w:rsidP="00F51616">
      <w:pPr>
        <w:spacing w:line="360" w:lineRule="auto"/>
        <w:rPr>
          <w:sz w:val="24"/>
          <w:szCs w:val="24"/>
        </w:rPr>
      </w:pPr>
    </w:p>
    <w:sectPr w:rsidR="00F0478B" w:rsidRPr="00F51616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C8" w:rsidRDefault="002A75C8">
      <w:r>
        <w:separator/>
      </w:r>
    </w:p>
  </w:endnote>
  <w:endnote w:type="continuationSeparator" w:id="0">
    <w:p w:rsidR="002A75C8" w:rsidRDefault="002A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C8" w:rsidRDefault="002A75C8">
      <w:r>
        <w:separator/>
      </w:r>
    </w:p>
  </w:footnote>
  <w:footnote w:type="continuationSeparator" w:id="0">
    <w:p w:rsidR="002A75C8" w:rsidRDefault="002A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490D00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19379CFD" wp14:editId="058E44E5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16"/>
    <w:rsid w:val="002A75C8"/>
    <w:rsid w:val="00490D00"/>
    <w:rsid w:val="00D53DF2"/>
    <w:rsid w:val="00F0478B"/>
    <w:rsid w:val="00F5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960238-E4AD-48C9-9DFB-1368CBA3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F516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D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3</cp:revision>
  <dcterms:created xsi:type="dcterms:W3CDTF">2017-12-26T08:09:00Z</dcterms:created>
  <dcterms:modified xsi:type="dcterms:W3CDTF">2017-12-27T06:36:00Z</dcterms:modified>
</cp:coreProperties>
</file>